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3888"/>
        <w:gridCol w:w="1031"/>
        <w:gridCol w:w="1605"/>
        <w:gridCol w:w="3260"/>
      </w:tblGrid>
      <w:tr w:rsidR="000519CF" w:rsidRPr="00836450">
        <w:tc>
          <w:tcPr>
            <w:tcW w:w="6524" w:type="dxa"/>
            <w:gridSpan w:val="3"/>
          </w:tcPr>
          <w:p w:rsidR="0075308E" w:rsidRDefault="0075308E" w:rsidP="0075308E">
            <w:pPr>
              <w:pStyle w:val="Rubrik1"/>
            </w:pPr>
            <w:r>
              <w:t>Ansökan om tillstånd att hålla pälsdjur eller fjäderfä som inte är sällskapsdjur inom område med detaljplan</w:t>
            </w:r>
          </w:p>
          <w:p w:rsidR="0075308E" w:rsidRPr="004168FD" w:rsidRDefault="0075308E" w:rsidP="004168FD">
            <w:r w:rsidRPr="004168FD">
              <w:t>enligt 4</w:t>
            </w:r>
            <w:r w:rsidR="00C317C5" w:rsidRPr="004168FD">
              <w:t xml:space="preserve"> </w:t>
            </w:r>
            <w:r w:rsidRPr="004168FD">
              <w:t>§ Västerås lokala föreskrifter</w:t>
            </w:r>
            <w:r w:rsidR="004168FD" w:rsidRPr="004168FD">
              <w:t xml:space="preserve"> för att skydda människors hälsa och miljön</w:t>
            </w:r>
          </w:p>
        </w:tc>
        <w:tc>
          <w:tcPr>
            <w:tcW w:w="3260" w:type="dxa"/>
            <w:vMerge w:val="restart"/>
          </w:tcPr>
          <w:p w:rsidR="000519CF" w:rsidRPr="00836450" w:rsidRDefault="000519CF" w:rsidP="000519CF"/>
        </w:tc>
      </w:tr>
      <w:tr w:rsidR="000519CF" w:rsidRPr="00836450">
        <w:tc>
          <w:tcPr>
            <w:tcW w:w="3888" w:type="dxa"/>
          </w:tcPr>
          <w:p w:rsidR="000519CF" w:rsidRPr="00836450" w:rsidRDefault="000519CF" w:rsidP="002F49D9">
            <w:pPr>
              <w:pStyle w:val="Rubrik2"/>
            </w:pPr>
            <w:r w:rsidRPr="00836450">
              <w:t>Sökande</w:t>
            </w:r>
          </w:p>
        </w:tc>
        <w:tc>
          <w:tcPr>
            <w:tcW w:w="2636" w:type="dxa"/>
            <w:gridSpan w:val="2"/>
          </w:tcPr>
          <w:p w:rsidR="000519CF" w:rsidRPr="00836450" w:rsidRDefault="000519CF" w:rsidP="004168FD">
            <w:pPr>
              <w:pStyle w:val="Rubrik3"/>
              <w:jc w:val="right"/>
            </w:pPr>
            <w:r w:rsidRPr="00836450">
              <w:t>VAR GOD TEXTA</w:t>
            </w:r>
          </w:p>
        </w:tc>
        <w:tc>
          <w:tcPr>
            <w:tcW w:w="3260" w:type="dxa"/>
            <w:vMerge/>
          </w:tcPr>
          <w:p w:rsidR="000519CF" w:rsidRPr="00836450" w:rsidRDefault="000519CF" w:rsidP="00D15842">
            <w:pPr>
              <w:pStyle w:val="Rubrik3"/>
            </w:pPr>
          </w:p>
        </w:tc>
      </w:tr>
      <w:tr w:rsidR="008D13F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Pr="00836450" w:rsidRDefault="008D13FD">
            <w:pPr>
              <w:pStyle w:val="ledtext"/>
            </w:pPr>
            <w:r w:rsidRPr="00836450">
              <w:t>Namn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3FD" w:rsidRPr="00836450" w:rsidRDefault="00092320">
            <w:pPr>
              <w:pStyle w:val="ledtext"/>
            </w:pPr>
            <w:r>
              <w:t>Personnummer/organisationsnummer</w:t>
            </w:r>
          </w:p>
        </w:tc>
      </w:tr>
      <w:tr w:rsidR="008D13FD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Pr="00836450" w:rsidRDefault="008D13FD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bookmarkStart w:id="0" w:name="_GoBack"/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bookmarkEnd w:id="0"/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3FD" w:rsidRPr="00836450" w:rsidRDefault="008D13FD">
            <w:r w:rsidRPr="0083645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0519CF" w:rsidRPr="00836450"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92320">
            <w:pPr>
              <w:pStyle w:val="ledtext"/>
            </w:pPr>
            <w:r w:rsidRPr="00836450">
              <w:t>Telefon hem</w:t>
            </w:r>
          </w:p>
        </w:tc>
      </w:tr>
      <w:tr w:rsidR="000519CF" w:rsidRPr="00836450">
        <w:tc>
          <w:tcPr>
            <w:tcW w:w="3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 w:rsidP="008D13FD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0519CF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tr w:rsidR="000519CF" w:rsidRPr="00836450" w:rsidTr="00E907AC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F" w:rsidRPr="00836450" w:rsidRDefault="000519CF">
            <w:r w:rsidRPr="0083645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</w:tr>
      <w:tr w:rsidR="00E907AC" w:rsidRPr="00836450" w:rsidTr="00E907AC">
        <w:tc>
          <w:tcPr>
            <w:tcW w:w="9784" w:type="dxa"/>
            <w:gridSpan w:val="4"/>
            <w:tcBorders>
              <w:top w:val="single" w:sz="4" w:space="0" w:color="auto"/>
            </w:tcBorders>
          </w:tcPr>
          <w:p w:rsidR="00E907AC" w:rsidRPr="002F49D9" w:rsidRDefault="00E907AC" w:rsidP="00E907AC">
            <w:pPr>
              <w:rPr>
                <w:rFonts w:ascii="Arial" w:hAnsi="Arial" w:cs="Arial"/>
                <w:b/>
                <w:sz w:val="20"/>
              </w:rPr>
            </w:pPr>
            <w:r w:rsidRPr="002F49D9">
              <w:rPr>
                <w:rFonts w:ascii="Arial" w:hAnsi="Arial" w:cs="Arial"/>
                <w:b/>
                <w:sz w:val="20"/>
              </w:rPr>
              <w:br/>
              <w:t>Information om hur dina personuppgifter behandlas</w:t>
            </w:r>
          </w:p>
          <w:p w:rsidR="00E907AC" w:rsidRDefault="00E907AC" w:rsidP="002F49D9">
            <w:r w:rsidRPr="00E907AC">
              <w:rPr>
                <w:i/>
                <w:sz w:val="20"/>
              </w:rPr>
              <w:t>Dina personuppgifter kommer att behandlas för att administrera din ansökan/ärende. Miljö- och konsumentnämn</w:t>
            </w:r>
            <w:r>
              <w:rPr>
                <w:i/>
                <w:sz w:val="20"/>
              </w:rPr>
              <w:t>den i Västerås stad, org.nr 212</w:t>
            </w:r>
            <w:r w:rsidRPr="00E907AC">
              <w:rPr>
                <w:i/>
                <w:sz w:val="20"/>
              </w:rPr>
              <w:t xml:space="preserve">000-2080, Stadshuset 721 87 Västerås, är ansvarig för behandlingen av dina personuppgifter och att de behandlas i enlighet med dataskyddsförordningen (EU) 2016/679 samt annan tillämplig lagstiftning. 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maila till </w:t>
            </w:r>
            <w:hyperlink r:id="rId8" w:history="1">
              <w:r w:rsidRPr="00E907AC">
                <w:rPr>
                  <w:rStyle w:val="Hyperlnk"/>
                  <w:i/>
                  <w:sz w:val="20"/>
                </w:rPr>
                <w:t>kontaktcenter@vasteras.se</w:t>
              </w:r>
            </w:hyperlink>
          </w:p>
        </w:tc>
      </w:tr>
      <w:tr w:rsidR="000519CF" w:rsidRPr="00836450" w:rsidTr="00E907AC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519CF" w:rsidRPr="00836450" w:rsidRDefault="00502921" w:rsidP="00EA1DFB">
            <w:pPr>
              <w:pStyle w:val="Rubrik2"/>
            </w:pPr>
            <w:r>
              <w:t>F</w:t>
            </w:r>
            <w:r w:rsidR="00834EC6">
              <w:t>astighet</w:t>
            </w:r>
          </w:p>
        </w:tc>
      </w:tr>
      <w:tr w:rsidR="0085106E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E" w:rsidRPr="00836450" w:rsidRDefault="0085106E" w:rsidP="00AE287F">
            <w:pPr>
              <w:pStyle w:val="ledtext"/>
            </w:pPr>
            <w:r>
              <w:t>Fastighets</w:t>
            </w:r>
            <w:r w:rsidR="00AE287F">
              <w:t>ägare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06E" w:rsidRPr="00836450" w:rsidRDefault="0085106E" w:rsidP="00AE287F">
            <w:pPr>
              <w:pStyle w:val="ledtext"/>
            </w:pPr>
            <w:r>
              <w:t>Fastighets</w:t>
            </w:r>
            <w:r w:rsidR="00AE287F">
              <w:t>beteckning</w:t>
            </w:r>
          </w:p>
        </w:tc>
      </w:tr>
      <w:tr w:rsidR="0085106E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E" w:rsidRPr="00836450" w:rsidRDefault="00AE287F">
            <w:r>
              <w:fldChar w:fldCharType="begin">
                <w:ffData>
                  <w:name w:val="Text9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06E" w:rsidRPr="00836450" w:rsidRDefault="00AE287F">
            <w:r>
              <w:fldChar w:fldCharType="begin">
                <w:ffData>
                  <w:name w:val="Text10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B2DCB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CB" w:rsidRPr="00836450" w:rsidRDefault="00EB2DCB" w:rsidP="00EB2DCB">
            <w:pPr>
              <w:pStyle w:val="ledtext"/>
            </w:pPr>
            <w:r>
              <w:t>Fastighetsadress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2DCB" w:rsidRPr="00836450" w:rsidRDefault="00EB2DCB" w:rsidP="00EB2DCB">
            <w:pPr>
              <w:pStyle w:val="ledtext"/>
            </w:pPr>
            <w:r>
              <w:t>Telefon till fastighetsägare</w:t>
            </w:r>
          </w:p>
        </w:tc>
      </w:tr>
      <w:tr w:rsidR="00EB2DCB" w:rsidRPr="00836450">
        <w:tc>
          <w:tcPr>
            <w:tcW w:w="65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B" w:rsidRPr="00836450" w:rsidRDefault="00EB2DCB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DCB" w:rsidRPr="00836450" w:rsidRDefault="00EB2DCB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C7D" w:rsidRPr="00836450">
        <w:tc>
          <w:tcPr>
            <w:tcW w:w="6524" w:type="dxa"/>
            <w:gridSpan w:val="3"/>
            <w:tcBorders>
              <w:bottom w:val="single" w:sz="4" w:space="0" w:color="auto"/>
            </w:tcBorders>
          </w:tcPr>
          <w:p w:rsidR="00554C7D" w:rsidRPr="00836450" w:rsidRDefault="00FD7E21" w:rsidP="00EA1DFB">
            <w:pPr>
              <w:pStyle w:val="Rubrik2"/>
            </w:pPr>
            <w:r>
              <w:t>Djurslag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54C7D" w:rsidRPr="00836450" w:rsidRDefault="00FD7E21" w:rsidP="00D15842">
            <w:pPr>
              <w:pStyle w:val="Rubrik3"/>
            </w:pPr>
            <w:r>
              <w:t>Antal</w:t>
            </w:r>
          </w:p>
        </w:tc>
      </w:tr>
      <w:tr w:rsidR="00554C7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4C7D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C7D" w:rsidRPr="00836450" w:rsidRDefault="00FD7E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Pr="0083645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Pr="0083645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92320" w:rsidRPr="00836450" w:rsidRDefault="00092320" w:rsidP="00EA1DFB">
            <w:pPr>
              <w:pStyle w:val="Rubrik2"/>
            </w:pPr>
            <w:r>
              <w:t>Rengöringsrutiner</w:t>
            </w:r>
          </w:p>
        </w:tc>
      </w:tr>
      <w:tr w:rsidR="00092320" w:rsidRPr="004168F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20" w:rsidRPr="004168FD" w:rsidRDefault="00092320" w:rsidP="00092320">
            <w:pPr>
              <w:pStyle w:val="ledtext"/>
              <w:keepNext/>
            </w:pPr>
            <w:r>
              <w:t>Kortfattad beskrivning</w:t>
            </w:r>
          </w:p>
        </w:tc>
      </w:tr>
      <w:tr w:rsidR="00092320" w:rsidRPr="00836450" w:rsidTr="00AE287F">
        <w:trPr>
          <w:trHeight w:val="574"/>
        </w:trPr>
        <w:tc>
          <w:tcPr>
            <w:tcW w:w="9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Default="00092320" w:rsidP="00092320">
            <w:pPr>
              <w:keepNext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 w:rsidRPr="00836450">
        <w:tc>
          <w:tcPr>
            <w:tcW w:w="9784" w:type="dxa"/>
            <w:gridSpan w:val="4"/>
            <w:tcBorders>
              <w:bottom w:val="single" w:sz="4" w:space="0" w:color="auto"/>
            </w:tcBorders>
          </w:tcPr>
          <w:p w:rsidR="00092320" w:rsidRPr="00836450" w:rsidRDefault="00092320" w:rsidP="00EA1DFB">
            <w:pPr>
              <w:pStyle w:val="Rubrik2"/>
            </w:pPr>
            <w:r>
              <w:t>Gödselhantering</w:t>
            </w:r>
          </w:p>
        </w:tc>
      </w:tr>
      <w:tr w:rsidR="00092320" w:rsidRPr="004168FD">
        <w:tc>
          <w:tcPr>
            <w:tcW w:w="978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320" w:rsidRPr="004168FD" w:rsidRDefault="00092320" w:rsidP="00720E4B">
            <w:pPr>
              <w:pStyle w:val="ledtext"/>
            </w:pPr>
            <w:r>
              <w:t>Kortfattad beskrivning</w:t>
            </w:r>
          </w:p>
        </w:tc>
      </w:tr>
      <w:tr w:rsidR="00092320" w:rsidRPr="00836450" w:rsidTr="002F49D9">
        <w:trPr>
          <w:trHeight w:val="519"/>
        </w:trPr>
        <w:tc>
          <w:tcPr>
            <w:tcW w:w="978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0" w:rsidRDefault="00092320" w:rsidP="00720E4B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2320">
        <w:tc>
          <w:tcPr>
            <w:tcW w:w="4919" w:type="dxa"/>
            <w:gridSpan w:val="2"/>
          </w:tcPr>
          <w:p w:rsidR="002F49D9" w:rsidRDefault="002F49D9" w:rsidP="00BB3203">
            <w:pPr>
              <w:pStyle w:val="Rubrik3"/>
            </w:pPr>
            <w:r>
              <w:t>Övrigt</w:t>
            </w:r>
          </w:p>
          <w:p w:rsidR="002F49D9" w:rsidRPr="002F49D9" w:rsidRDefault="002F49D9" w:rsidP="002F49D9">
            <w:pPr>
              <w:rPr>
                <w:sz w:val="20"/>
              </w:rPr>
            </w:pPr>
            <w:r w:rsidRPr="002F49D9">
              <w:rPr>
                <w:sz w:val="20"/>
              </w:rPr>
              <w:t>Till ansökan ska en karta bifogas som visar avstånd till grannar inom 500 meter från djurhållningen.</w:t>
            </w:r>
          </w:p>
          <w:p w:rsidR="00AE287F" w:rsidRDefault="00AE287F" w:rsidP="00AE287F">
            <w:pPr>
              <w:pStyle w:val="Rubrik3"/>
            </w:pPr>
            <w:r>
              <w:t>Utskriven ansökningsblankett sänds</w:t>
            </w:r>
          </w:p>
          <w:p w:rsidR="00AE287F" w:rsidRDefault="00AE287F" w:rsidP="00AE287F">
            <w:pPr>
              <w:rPr>
                <w:sz w:val="20"/>
              </w:rPr>
            </w:pPr>
            <w:r>
              <w:rPr>
                <w:sz w:val="20"/>
              </w:rPr>
              <w:t>via e-post med bilagor (ansökan + karta) till:</w:t>
            </w:r>
            <w:r>
              <w:rPr>
                <w:sz w:val="20"/>
              </w:rPr>
              <w:br/>
            </w:r>
            <w:hyperlink r:id="rId9" w:history="1">
              <w:r w:rsidRPr="00A00B92">
                <w:rPr>
                  <w:rStyle w:val="Hyperlnk"/>
                  <w:sz w:val="20"/>
                </w:rPr>
                <w:t>miljo-halsoskyddsforvaltningen@vasteras.se</w:t>
              </w:r>
            </w:hyperlink>
            <w:r>
              <w:rPr>
                <w:sz w:val="20"/>
              </w:rPr>
              <w:br/>
              <w:t>eller via vanlig post (ansökan + karta) till:</w:t>
            </w:r>
          </w:p>
          <w:p w:rsidR="00AE287F" w:rsidRDefault="00AE287F" w:rsidP="00AE287F">
            <w:pPr>
              <w:rPr>
                <w:sz w:val="20"/>
              </w:rPr>
            </w:pPr>
            <w:r>
              <w:rPr>
                <w:sz w:val="20"/>
              </w:rPr>
              <w:t>Västerås stad</w:t>
            </w:r>
          </w:p>
          <w:p w:rsidR="00AE287F" w:rsidRDefault="00AE287F" w:rsidP="00AE287F">
            <w:pPr>
              <w:rPr>
                <w:sz w:val="20"/>
              </w:rPr>
            </w:pPr>
            <w:r>
              <w:rPr>
                <w:sz w:val="20"/>
              </w:rPr>
              <w:t>Miljö- och hälsoskyddsförvaltningen</w:t>
            </w:r>
          </w:p>
          <w:p w:rsidR="00092320" w:rsidRDefault="00AE287F" w:rsidP="00AE287F">
            <w:r>
              <w:rPr>
                <w:sz w:val="20"/>
              </w:rPr>
              <w:t>721 87  VÄSTERÅS</w:t>
            </w:r>
          </w:p>
        </w:tc>
        <w:tc>
          <w:tcPr>
            <w:tcW w:w="4865" w:type="dxa"/>
            <w:gridSpan w:val="2"/>
          </w:tcPr>
          <w:p w:rsidR="00092320" w:rsidRDefault="00092320" w:rsidP="00BB3203">
            <w:pPr>
              <w:pStyle w:val="Rubrik3"/>
            </w:pPr>
            <w:r>
              <w:t>Avgift</w:t>
            </w:r>
          </w:p>
          <w:p w:rsidR="00092320" w:rsidRDefault="00092320" w:rsidP="002F49D9">
            <w:pPr>
              <w:pStyle w:val="Fotnotstext"/>
              <w:rPr>
                <w:szCs w:val="24"/>
              </w:rPr>
            </w:pPr>
            <w:r>
              <w:rPr>
                <w:szCs w:val="24"/>
              </w:rPr>
              <w:t>Avgift utgår enligt av Kommunfullmäktige fastställd taxa. Mer information finns på www.v</w:t>
            </w:r>
            <w:r w:rsidR="002F49D9">
              <w:rPr>
                <w:szCs w:val="24"/>
              </w:rPr>
              <w:t>asteras.se/moh eller tfn 021</w:t>
            </w:r>
            <w:r w:rsidR="002F49D9">
              <w:rPr>
                <w:szCs w:val="24"/>
              </w:rPr>
              <w:noBreakHyphen/>
              <w:t>390000</w:t>
            </w:r>
            <w:r>
              <w:rPr>
                <w:szCs w:val="24"/>
              </w:rPr>
              <w:t>.</w:t>
            </w:r>
          </w:p>
        </w:tc>
      </w:tr>
    </w:tbl>
    <w:p w:rsidR="008D13FD" w:rsidRPr="00836450" w:rsidRDefault="008D13FD">
      <w:pPr>
        <w:rPr>
          <w:sz w:val="2"/>
          <w:szCs w:val="2"/>
        </w:rPr>
      </w:pPr>
    </w:p>
    <w:sectPr w:rsidR="008D13FD" w:rsidRPr="00836450" w:rsidSect="00AE287F">
      <w:headerReference w:type="default" r:id="rId10"/>
      <w:headerReference w:type="first" r:id="rId11"/>
      <w:pgSz w:w="11906" w:h="16838" w:code="9"/>
      <w:pgMar w:top="1561" w:right="1134" w:bottom="284" w:left="1134" w:header="284" w:footer="21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0FF" w:rsidRDefault="00FB50FF" w:rsidP="00CA15C3">
      <w:pPr>
        <w:pStyle w:val="sidfot1"/>
      </w:pPr>
      <w:r>
        <w:separator/>
      </w:r>
    </w:p>
  </w:endnote>
  <w:endnote w:type="continuationSeparator" w:id="0">
    <w:p w:rsidR="00FB50FF" w:rsidRDefault="00FB50FF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0FF" w:rsidRDefault="00FB50FF" w:rsidP="00CA15C3">
      <w:pPr>
        <w:pStyle w:val="sidfot1"/>
      </w:pPr>
      <w:r>
        <w:separator/>
      </w:r>
    </w:p>
  </w:footnote>
  <w:footnote w:type="continuationSeparator" w:id="0">
    <w:p w:rsidR="00FB50FF" w:rsidRDefault="00FB50FF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8D13FD">
          <w:pPr>
            <w:pStyle w:val="Sidhuvud"/>
            <w:spacing w:before="40" w:after="60"/>
          </w:pP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DB23A2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AE28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E693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  <w:tr w:rsidR="008D13FD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:rsidR="008D13FD" w:rsidRDefault="008D13FD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:rsidR="008D13FD" w:rsidRDefault="008D13FD">
          <w:pPr>
            <w:pStyle w:val="Doktyp"/>
            <w:jc w:val="right"/>
            <w:rPr>
              <w:rStyle w:val="Sidnummer"/>
              <w:b/>
            </w:rPr>
          </w:pPr>
        </w:p>
      </w:tc>
    </w:tr>
  </w:tbl>
  <w:p w:rsidR="008D13FD" w:rsidRDefault="008D13FD" w:rsidP="00E907AC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8D13FD">
      <w:trPr>
        <w:cantSplit/>
      </w:trPr>
      <w:tc>
        <w:tcPr>
          <w:tcW w:w="5391" w:type="dxa"/>
          <w:vMerge w:val="restart"/>
        </w:tcPr>
        <w:p w:rsidR="008D13FD" w:rsidRDefault="00AE287F">
          <w:pPr>
            <w:pStyle w:val="Sidhuvud"/>
            <w:spacing w:before="40" w:after="60"/>
          </w:pPr>
          <w:r>
            <w:rPr>
              <w:noProof/>
              <w:lang w:eastAsia="zh-CN"/>
            </w:rPr>
            <w:drawing>
              <wp:inline distT="0" distB="0" distL="0" distR="0" wp14:anchorId="22AEB8B5" wp14:editId="23F0ADA1">
                <wp:extent cx="1868805" cy="708660"/>
                <wp:effectExtent l="0" t="0" r="0" b="0"/>
                <wp:docPr id="2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880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8D13FD" w:rsidRDefault="008D13FD">
          <w:pPr>
            <w:pStyle w:val="Doktyp"/>
          </w:pPr>
        </w:p>
      </w:tc>
      <w:tc>
        <w:tcPr>
          <w:tcW w:w="809" w:type="dxa"/>
        </w:tcPr>
        <w:p w:rsidR="008D13FD" w:rsidRDefault="00DB23A2">
          <w:pPr>
            <w:pStyle w:val="Sidhuvud"/>
            <w:spacing w:after="60"/>
            <w:jc w:val="right"/>
            <w:rPr>
              <w:lang w:val="de-DE"/>
            </w:rPr>
          </w:pPr>
          <w:r w:rsidRPr="00DB23A2">
            <w:rPr>
              <w:rStyle w:val="Sidnummer"/>
              <w:lang w:val="de-DE"/>
            </w:rPr>
            <w:fldChar w:fldCharType="begin"/>
          </w:r>
          <w:r w:rsidRPr="00DB23A2">
            <w:rPr>
              <w:rStyle w:val="Sidnummer"/>
              <w:lang w:val="de-DE"/>
            </w:rPr>
            <w:instrText xml:space="preserve"> PAGE </w:instrText>
          </w:r>
          <w:r w:rsidRPr="00DB23A2">
            <w:rPr>
              <w:rStyle w:val="Sidnummer"/>
              <w:lang w:val="de-DE"/>
            </w:rPr>
            <w:fldChar w:fldCharType="separate"/>
          </w:r>
          <w:r w:rsidR="00DE6932">
            <w:rPr>
              <w:rStyle w:val="Sidnummer"/>
              <w:noProof/>
              <w:lang w:val="de-DE"/>
            </w:rPr>
            <w:t>1</w:t>
          </w:r>
          <w:r w:rsidRPr="00DB23A2">
            <w:rPr>
              <w:rStyle w:val="Sidnummer"/>
              <w:lang w:val="de-DE"/>
            </w:rPr>
            <w:fldChar w:fldCharType="end"/>
          </w:r>
          <w:r w:rsidRPr="00DB23A2">
            <w:rPr>
              <w:rStyle w:val="Sidnummer"/>
              <w:lang w:val="de-DE"/>
            </w:rPr>
            <w:t xml:space="preserve"> (</w:t>
          </w:r>
          <w:r w:rsidRPr="00DB23A2">
            <w:rPr>
              <w:rStyle w:val="Sidnummer"/>
              <w:lang w:val="de-DE"/>
            </w:rPr>
            <w:fldChar w:fldCharType="begin"/>
          </w:r>
          <w:r w:rsidRPr="00DB23A2">
            <w:rPr>
              <w:rStyle w:val="Sidnummer"/>
              <w:lang w:val="de-DE"/>
            </w:rPr>
            <w:instrText xml:space="preserve"> NUMPAGES </w:instrText>
          </w:r>
          <w:r w:rsidRPr="00DB23A2">
            <w:rPr>
              <w:rStyle w:val="Sidnummer"/>
              <w:lang w:val="de-DE"/>
            </w:rPr>
            <w:fldChar w:fldCharType="separate"/>
          </w:r>
          <w:r w:rsidR="00DE6932">
            <w:rPr>
              <w:rStyle w:val="Sidnummer"/>
              <w:noProof/>
              <w:lang w:val="de-DE"/>
            </w:rPr>
            <w:t>1</w:t>
          </w:r>
          <w:r w:rsidRPr="00DB23A2">
            <w:rPr>
              <w:rStyle w:val="Sidnummer"/>
              <w:lang w:val="de-DE"/>
            </w:rPr>
            <w:fldChar w:fldCharType="end"/>
          </w:r>
          <w:r w:rsidRPr="00DB23A2">
            <w:rPr>
              <w:rStyle w:val="Sidnummer"/>
              <w:lang w:val="de-DE"/>
            </w:rPr>
            <w:t>)</w:t>
          </w:r>
        </w:p>
      </w:tc>
    </w:tr>
    <w:tr w:rsidR="008D13FD">
      <w:trPr>
        <w:cantSplit/>
        <w:trHeight w:val="484"/>
      </w:trPr>
      <w:tc>
        <w:tcPr>
          <w:tcW w:w="5391" w:type="dxa"/>
          <w:vMerge/>
        </w:tcPr>
        <w:p w:rsidR="008D13FD" w:rsidRDefault="008D13FD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:rsidR="008D13FD" w:rsidRDefault="008D13FD">
          <w:pPr>
            <w:pStyle w:val="sidfot1"/>
            <w:jc w:val="right"/>
            <w:rPr>
              <w:rStyle w:val="Sidnummer"/>
            </w:rPr>
          </w:pPr>
        </w:p>
      </w:tc>
    </w:tr>
  </w:tbl>
  <w:p w:rsidR="008D13FD" w:rsidRDefault="008D13FD" w:rsidP="00AE287F">
    <w:pPr>
      <w:pStyle w:val="Sidhuvud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BCC1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11A92"/>
    <w:multiLevelType w:val="hybridMultilevel"/>
    <w:tmpl w:val="5CDA926C"/>
    <w:lvl w:ilvl="0" w:tplc="D514F33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15D013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C4D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AC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143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3031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6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9223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D28B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F302C"/>
    <w:multiLevelType w:val="hybridMultilevel"/>
    <w:tmpl w:val="B17EBCF6"/>
    <w:lvl w:ilvl="0" w:tplc="CE6ED0A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BD141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4AF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3C3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162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59EBB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0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F809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8E44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F233F"/>
    <w:multiLevelType w:val="hybridMultilevel"/>
    <w:tmpl w:val="B17EBCF6"/>
    <w:lvl w:ilvl="0" w:tplc="17C0800C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11EB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2E6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C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07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2E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9A7F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4EE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D23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937563"/>
    <w:multiLevelType w:val="hybridMultilevel"/>
    <w:tmpl w:val="6728ED32"/>
    <w:lvl w:ilvl="0" w:tplc="03564C5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68F4C5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1A2A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FAE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2AF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6A6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9C72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60E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26EB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1115ED"/>
    <w:multiLevelType w:val="hybridMultilevel"/>
    <w:tmpl w:val="9B8E0C1A"/>
    <w:lvl w:ilvl="0" w:tplc="2A58DA5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18C4A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843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320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03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3CD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8C5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84FF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A096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22FBA"/>
    <w:multiLevelType w:val="hybridMultilevel"/>
    <w:tmpl w:val="4A4011CC"/>
    <w:lvl w:ilvl="0" w:tplc="39C82162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3F"/>
    <w:rsid w:val="00036118"/>
    <w:rsid w:val="000519CF"/>
    <w:rsid w:val="000538EB"/>
    <w:rsid w:val="0008580A"/>
    <w:rsid w:val="000867A4"/>
    <w:rsid w:val="00092320"/>
    <w:rsid w:val="000C2DDC"/>
    <w:rsid w:val="000E15BF"/>
    <w:rsid w:val="00153B3E"/>
    <w:rsid w:val="00192715"/>
    <w:rsid w:val="001A0AE7"/>
    <w:rsid w:val="001B5411"/>
    <w:rsid w:val="001E339A"/>
    <w:rsid w:val="00214A24"/>
    <w:rsid w:val="002F49D9"/>
    <w:rsid w:val="002F4B39"/>
    <w:rsid w:val="0031647D"/>
    <w:rsid w:val="00377B1D"/>
    <w:rsid w:val="003842A2"/>
    <w:rsid w:val="00397982"/>
    <w:rsid w:val="00404609"/>
    <w:rsid w:val="004168FD"/>
    <w:rsid w:val="00440D30"/>
    <w:rsid w:val="00446F47"/>
    <w:rsid w:val="004661D1"/>
    <w:rsid w:val="004D5F04"/>
    <w:rsid w:val="004F4B3E"/>
    <w:rsid w:val="00502921"/>
    <w:rsid w:val="00554C7D"/>
    <w:rsid w:val="0056036E"/>
    <w:rsid w:val="005D312B"/>
    <w:rsid w:val="005E23CB"/>
    <w:rsid w:val="00640CD6"/>
    <w:rsid w:val="00691648"/>
    <w:rsid w:val="00692851"/>
    <w:rsid w:val="006B4930"/>
    <w:rsid w:val="006C6021"/>
    <w:rsid w:val="006F1C8E"/>
    <w:rsid w:val="00720E4B"/>
    <w:rsid w:val="0075308E"/>
    <w:rsid w:val="00786E96"/>
    <w:rsid w:val="00805BD4"/>
    <w:rsid w:val="008161D0"/>
    <w:rsid w:val="00834EC6"/>
    <w:rsid w:val="00836450"/>
    <w:rsid w:val="008368C9"/>
    <w:rsid w:val="00843BB9"/>
    <w:rsid w:val="0085106E"/>
    <w:rsid w:val="0087510C"/>
    <w:rsid w:val="0088790B"/>
    <w:rsid w:val="008D13FD"/>
    <w:rsid w:val="00916C9E"/>
    <w:rsid w:val="0097027E"/>
    <w:rsid w:val="009A188A"/>
    <w:rsid w:val="009B781D"/>
    <w:rsid w:val="009D1F54"/>
    <w:rsid w:val="009D288C"/>
    <w:rsid w:val="009E3C0B"/>
    <w:rsid w:val="009E6D27"/>
    <w:rsid w:val="009F4115"/>
    <w:rsid w:val="00A053A7"/>
    <w:rsid w:val="00A2519A"/>
    <w:rsid w:val="00A76FC1"/>
    <w:rsid w:val="00AE287F"/>
    <w:rsid w:val="00AF0275"/>
    <w:rsid w:val="00AF299C"/>
    <w:rsid w:val="00AF433F"/>
    <w:rsid w:val="00B55AD6"/>
    <w:rsid w:val="00BB3203"/>
    <w:rsid w:val="00BC7116"/>
    <w:rsid w:val="00BD58BA"/>
    <w:rsid w:val="00BD61DF"/>
    <w:rsid w:val="00BE5085"/>
    <w:rsid w:val="00C317C5"/>
    <w:rsid w:val="00C60FAA"/>
    <w:rsid w:val="00CA15C3"/>
    <w:rsid w:val="00CC4CC8"/>
    <w:rsid w:val="00D15842"/>
    <w:rsid w:val="00D77A21"/>
    <w:rsid w:val="00DA1086"/>
    <w:rsid w:val="00DB23A2"/>
    <w:rsid w:val="00DC1AA2"/>
    <w:rsid w:val="00DC5214"/>
    <w:rsid w:val="00DE6932"/>
    <w:rsid w:val="00DF5473"/>
    <w:rsid w:val="00E21EA9"/>
    <w:rsid w:val="00E35CC0"/>
    <w:rsid w:val="00E44EB8"/>
    <w:rsid w:val="00E556B3"/>
    <w:rsid w:val="00E907AC"/>
    <w:rsid w:val="00EA1DFB"/>
    <w:rsid w:val="00EB2DCB"/>
    <w:rsid w:val="00EF4357"/>
    <w:rsid w:val="00F51D54"/>
    <w:rsid w:val="00F8757E"/>
    <w:rsid w:val="00FB50FF"/>
    <w:rsid w:val="00FD7E21"/>
    <w:rsid w:val="00FE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168FD"/>
    <w:pPr>
      <w:keepNext/>
      <w:spacing w:before="140" w:after="4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A053A7"/>
    <w:pPr>
      <w:numPr>
        <w:numId w:val="9"/>
      </w:numPr>
      <w:tabs>
        <w:tab w:val="clear" w:pos="720"/>
      </w:tabs>
      <w:spacing w:after="120"/>
      <w:ind w:left="360"/>
    </w:pPr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05BD4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ledtext"/>
    <w:rsid w:val="00FD7E21"/>
    <w:pPr>
      <w:spacing w:after="6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4168FD"/>
    <w:pPr>
      <w:keepNext/>
      <w:spacing w:before="140" w:after="4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styleId="Punktlista">
    <w:name w:val="List Bullet"/>
    <w:basedOn w:val="Normal"/>
    <w:autoRedefine/>
    <w:rsid w:val="00A053A7"/>
    <w:pPr>
      <w:numPr>
        <w:numId w:val="9"/>
      </w:numPr>
      <w:tabs>
        <w:tab w:val="clear" w:pos="720"/>
      </w:tabs>
      <w:spacing w:after="120"/>
      <w:ind w:left="360"/>
    </w:pPr>
    <w:rPr>
      <w:sz w:val="20"/>
      <w:szCs w:val="20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basedOn w:val="Standardstycketeckensnitt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05BD4"/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ledtext"/>
    <w:rsid w:val="00FD7E21"/>
    <w:pPr>
      <w:spacing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center@vasteras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jo-halsoskyddsforvaltningen@vastera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MHF814</dc:description>
  <cp:lastModifiedBy>Tunner, Carina</cp:lastModifiedBy>
  <cp:revision>2</cp:revision>
  <cp:lastPrinted>2018-06-07T13:52:00Z</cp:lastPrinted>
  <dcterms:created xsi:type="dcterms:W3CDTF">2018-06-07T13:52:00Z</dcterms:created>
  <dcterms:modified xsi:type="dcterms:W3CDTF">2018-06-07T13:52:00Z</dcterms:modified>
</cp:coreProperties>
</file>