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CA" w:rsidRDefault="00A759CA" w:rsidP="00A759CA">
      <w:pPr>
        <w:rPr>
          <w:color w:val="000000"/>
        </w:rPr>
      </w:pPr>
      <w:r>
        <w:rPr>
          <w:color w:val="000000"/>
        </w:rPr>
        <w:t xml:space="preserve">De senaste dagarna har vi fått in en del felanmälningar där användare inte får upp SITHS-kortsinloggningen till Cosmic, se bild 2 nedan. </w:t>
      </w:r>
      <w:bookmarkStart w:id="0" w:name="_GoBack"/>
      <w:bookmarkEnd w:id="0"/>
    </w:p>
    <w:p w:rsidR="00A759CA" w:rsidRDefault="00A759CA" w:rsidP="00A759CA">
      <w:pPr>
        <w:rPr>
          <w:color w:val="000000"/>
        </w:rPr>
      </w:pPr>
    </w:p>
    <w:p w:rsidR="00A759CA" w:rsidRDefault="00A759CA" w:rsidP="00A759CA">
      <w:pPr>
        <w:pStyle w:val="Liststycke"/>
        <w:numPr>
          <w:ilvl w:val="0"/>
          <w:numId w:val="1"/>
        </w:numPr>
        <w:rPr>
          <w:color w:val="000000"/>
        </w:rPr>
      </w:pPr>
      <w:r w:rsidRPr="00A759CA">
        <w:rPr>
          <w:color w:val="000000"/>
        </w:rPr>
        <w:t xml:space="preserve">Åtgärden är att man gör som </w:t>
      </w:r>
      <w:r>
        <w:rPr>
          <w:color w:val="000000"/>
        </w:rPr>
        <w:t>på bild 1</w:t>
      </w:r>
      <w:r w:rsidRPr="00A759CA">
        <w:rPr>
          <w:color w:val="000000"/>
        </w:rPr>
        <w:t xml:space="preserve">, dvs att man loggar ut från </w:t>
      </w:r>
      <w:proofErr w:type="spellStart"/>
      <w:r w:rsidRPr="00A759CA">
        <w:rPr>
          <w:color w:val="000000"/>
        </w:rPr>
        <w:t>Citrix</w:t>
      </w:r>
      <w:proofErr w:type="spellEnd"/>
      <w:r w:rsidR="006915EC">
        <w:rPr>
          <w:color w:val="000000"/>
        </w:rPr>
        <w:t xml:space="preserve"> med Log Off.</w:t>
      </w:r>
    </w:p>
    <w:p w:rsidR="006915EC" w:rsidRDefault="006915EC" w:rsidP="00A759CA">
      <w:pPr>
        <w:pStyle w:val="Liststyck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</w:t>
      </w:r>
      <w:r w:rsidR="00A759CA" w:rsidRPr="00A759CA">
        <w:rPr>
          <w:color w:val="000000"/>
        </w:rPr>
        <w:t xml:space="preserve">täng webbläsaren </w:t>
      </w:r>
      <w:r w:rsidR="00A759CA">
        <w:rPr>
          <w:color w:val="000000"/>
        </w:rPr>
        <w:t xml:space="preserve">helt </w:t>
      </w:r>
    </w:p>
    <w:p w:rsidR="00A759CA" w:rsidRDefault="006915EC" w:rsidP="00A759CA">
      <w:pPr>
        <w:pStyle w:val="Liststyck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</w:t>
      </w:r>
      <w:r w:rsidR="00A759CA">
        <w:rPr>
          <w:color w:val="000000"/>
        </w:rPr>
        <w:t xml:space="preserve">ra ut SITHS-kortet </w:t>
      </w:r>
      <w:r>
        <w:rPr>
          <w:color w:val="000000"/>
        </w:rPr>
        <w:t xml:space="preserve">ur kortläsaren </w:t>
      </w:r>
      <w:r w:rsidR="00A759CA">
        <w:rPr>
          <w:color w:val="000000"/>
        </w:rPr>
        <w:t>och sätt i SITHS-kortet på nytt.</w:t>
      </w:r>
    </w:p>
    <w:p w:rsidR="00A759CA" w:rsidRDefault="00A759CA" w:rsidP="00A759CA">
      <w:pPr>
        <w:pStyle w:val="Liststyck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Logga in på nytt.</w:t>
      </w:r>
    </w:p>
    <w:p w:rsidR="00A759CA" w:rsidRDefault="00A759CA" w:rsidP="00A759CA">
      <w:pPr>
        <w:rPr>
          <w:color w:val="000000"/>
        </w:rPr>
      </w:pPr>
      <w:r>
        <w:rPr>
          <w:color w:val="000000"/>
        </w:rPr>
        <w:t xml:space="preserve">Detta kan behöva upprepas </w:t>
      </w:r>
      <w:proofErr w:type="gramStart"/>
      <w:r>
        <w:rPr>
          <w:color w:val="000000"/>
        </w:rPr>
        <w:t>5-10</w:t>
      </w:r>
      <w:proofErr w:type="gramEnd"/>
      <w:r>
        <w:rPr>
          <w:color w:val="000000"/>
        </w:rPr>
        <w:t xml:space="preserve"> gånger innan det löser problemet!</w:t>
      </w:r>
      <w:r w:rsidR="006915EC">
        <w:rPr>
          <w:color w:val="000000"/>
        </w:rPr>
        <w:t xml:space="preserve"> Starta om datorn emellan försöken om det inte vill lösa sig.</w:t>
      </w:r>
    </w:p>
    <w:p w:rsidR="006915EC" w:rsidRPr="00A759CA" w:rsidRDefault="006915EC" w:rsidP="00A759CA">
      <w:pPr>
        <w:rPr>
          <w:color w:val="000000"/>
        </w:rPr>
      </w:pPr>
    </w:p>
    <w:p w:rsidR="00A759CA" w:rsidRDefault="00A759CA" w:rsidP="00A759CA">
      <w:pPr>
        <w:rPr>
          <w:color w:val="000000"/>
        </w:rPr>
      </w:pPr>
    </w:p>
    <w:p w:rsidR="00A759CA" w:rsidRDefault="00A759CA" w:rsidP="00A759CA">
      <w:pPr>
        <w:rPr>
          <w:color w:val="000000"/>
        </w:rPr>
      </w:pPr>
      <w:r>
        <w:rPr>
          <w:color w:val="000000"/>
        </w:rPr>
        <w:t>Bild 1:</w:t>
      </w:r>
    </w:p>
    <w:p w:rsidR="00A759CA" w:rsidRDefault="00A759CA" w:rsidP="00A759CA">
      <w:pPr>
        <w:rPr>
          <w:color w:val="000000"/>
        </w:rPr>
      </w:pPr>
      <w:r>
        <w:rPr>
          <w:noProof/>
        </w:rPr>
        <w:drawing>
          <wp:inline distT="0" distB="0" distL="0" distR="0">
            <wp:extent cx="4921250" cy="29464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CA" w:rsidRDefault="00A759CA" w:rsidP="00A759CA">
      <w:pPr>
        <w:rPr>
          <w:color w:val="000000"/>
        </w:rPr>
      </w:pPr>
      <w:r>
        <w:rPr>
          <w:color w:val="000000"/>
        </w:rPr>
        <w:t>Bild2:</w:t>
      </w:r>
    </w:p>
    <w:p w:rsidR="00A759CA" w:rsidRDefault="00A759CA" w:rsidP="00A759CA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0050" cy="26797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CA" w:rsidRDefault="00A759CA" w:rsidP="00A759CA">
      <w:pPr>
        <w:rPr>
          <w:color w:val="000000"/>
        </w:rPr>
      </w:pPr>
    </w:p>
    <w:p w:rsidR="00C86835" w:rsidRDefault="00C86835"/>
    <w:sectPr w:rsidR="00C8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727F"/>
    <w:multiLevelType w:val="hybridMultilevel"/>
    <w:tmpl w:val="9CAE32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CA"/>
    <w:rsid w:val="006915EC"/>
    <w:rsid w:val="00A759CA"/>
    <w:rsid w:val="00C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728C"/>
  <w15:chartTrackingRefBased/>
  <w15:docId w15:val="{0613B8AD-17C1-4889-B461-835C5C7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9C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14D5.E677CF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14D5.E677CF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Yvonne</dc:creator>
  <cp:keywords/>
  <dc:description/>
  <cp:lastModifiedBy>Eriksson, Yvonne</cp:lastModifiedBy>
  <cp:revision>1</cp:revision>
  <dcterms:created xsi:type="dcterms:W3CDTF">2021-03-09T15:26:00Z</dcterms:created>
  <dcterms:modified xsi:type="dcterms:W3CDTF">2021-03-09T15:41:00Z</dcterms:modified>
</cp:coreProperties>
</file>